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3975" w:firstLineChars="900"/>
        <w:rPr>
          <w:rFonts w:ascii="Calibri" w:hAnsi="Calibri"/>
          <w:b/>
          <w:sz w:val="44"/>
          <w:szCs w:val="44"/>
        </w:rPr>
      </w:pPr>
      <w:r>
        <w:rPr>
          <w:rFonts w:hint="eastAsia" w:ascii="Calibri" w:hAnsi="Calibri"/>
          <w:b/>
          <w:sz w:val="44"/>
          <w:szCs w:val="44"/>
        </w:rPr>
        <w:t>法律援助志愿律师需求汇总表</w:t>
      </w:r>
    </w:p>
    <w:p>
      <w:pPr>
        <w:widowControl/>
        <w:spacing w:line="5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填报单位（盖章）：  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 xml:space="preserve">                                                         填报日期：2022年  月  日</w:t>
      </w:r>
    </w:p>
    <w:p>
      <w:pPr>
        <w:widowControl/>
        <w:spacing w:line="500" w:lineRule="exact"/>
        <w:jc w:val="left"/>
        <w:rPr>
          <w:rFonts w:ascii="宋体" w:hAnsi="宋体"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416"/>
        <w:gridCol w:w="3889"/>
        <w:gridCol w:w="4610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需求单位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数量（人数、性别）</w:t>
            </w:r>
          </w:p>
        </w:tc>
        <w:tc>
          <w:tcPr>
            <w:tcW w:w="388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律所整体服务（轮换派遣志愿律师不超3名）或律师个人服务</w:t>
            </w:r>
          </w:p>
        </w:tc>
        <w:tc>
          <w:tcPr>
            <w:tcW w:w="461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能否提供必要的住宿、伙食等工作和生活条件</w:t>
            </w:r>
          </w:p>
        </w:tc>
        <w:tc>
          <w:tcPr>
            <w:tcW w:w="1733" w:type="dxa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52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9" w:type="dxa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10" w:type="dxa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3" w:type="dxa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26" w:type="dxa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6" w:type="dxa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9" w:type="dxa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10" w:type="dxa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3" w:type="dxa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6" w:type="dxa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9" w:type="dxa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10" w:type="dxa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3" w:type="dxa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526" w:type="dxa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6" w:type="dxa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9" w:type="dxa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10" w:type="dxa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3" w:type="dxa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526" w:type="dxa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6" w:type="dxa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9" w:type="dxa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10" w:type="dxa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3" w:type="dxa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NTI5ZjBmMjVhN2MxM2YxYzhlZmUzYzFlYjc5OGUifQ=="/>
  </w:docVars>
  <w:rsids>
    <w:rsidRoot w:val="38254F6C"/>
    <w:rsid w:val="1C847EC6"/>
    <w:rsid w:val="38254F6C"/>
    <w:rsid w:val="7DB6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96</Characters>
  <Lines>0</Lines>
  <Paragraphs>0</Paragraphs>
  <TotalTime>2</TotalTime>
  <ScaleCrop>false</ScaleCrop>
  <LinksUpToDate>false</LinksUpToDate>
  <CharactersWithSpaces>159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2022-11-04T01:38:00Z</dcterms:created>
  <dc:creator>zxc</dc:creator>
  <cp:lastModifiedBy>zxc</cp:lastModifiedBy>
  <dcterms:modified xsi:type="dcterms:W3CDTF">2022-11-04T01:42:06Z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85BB8CD2ECC2465894BE1A7EE4D9BE0B</vt:lpwstr>
  </property>
</Properties>
</file>